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CF" w:rsidRPr="009D483B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483B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E51ACF" w:rsidRPr="00E51ACF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для изучения предмета </w:t>
      </w:r>
      <w:r w:rsidR="00106EC6">
        <w:rPr>
          <w:rFonts w:ascii="Times New Roman" w:hAnsi="Times New Roman" w:cs="Times New Roman"/>
          <w:b/>
          <w:i/>
          <w:sz w:val="28"/>
          <w:szCs w:val="28"/>
          <w:u w:val="single"/>
        </w:rPr>
        <w:t>География</w:t>
      </w:r>
    </w:p>
    <w:p w:rsidR="00E51ACF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в </w:t>
      </w:r>
      <w:r w:rsidR="00286C9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85A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9D483B">
        <w:rPr>
          <w:rFonts w:ascii="Times New Roman" w:hAnsi="Times New Roman" w:cs="Times New Roman"/>
          <w:b/>
          <w:i/>
          <w:sz w:val="28"/>
          <w:szCs w:val="28"/>
          <w:u w:val="single"/>
        </w:rPr>
        <w:t>классе</w:t>
      </w:r>
    </w:p>
    <w:p w:rsidR="00E51ACF" w:rsidRPr="00E51ACF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2122"/>
        <w:gridCol w:w="11767"/>
      </w:tblGrid>
      <w:tr w:rsidR="008E7CDF" w:rsidRPr="00E51ACF" w:rsidTr="00085A0E">
        <w:tc>
          <w:tcPr>
            <w:tcW w:w="897" w:type="dxa"/>
            <w:vAlign w:val="center"/>
          </w:tcPr>
          <w:p w:rsidR="008E7CDF" w:rsidRPr="00E51ACF" w:rsidRDefault="008E7CD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CF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122" w:type="dxa"/>
            <w:vAlign w:val="center"/>
          </w:tcPr>
          <w:p w:rsidR="008E7CDF" w:rsidRPr="00E51ACF" w:rsidRDefault="008E7CD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C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767" w:type="dxa"/>
            <w:vAlign w:val="center"/>
          </w:tcPr>
          <w:p w:rsidR="008E7CDF" w:rsidRPr="00E51ACF" w:rsidRDefault="008E7CD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CF">
              <w:rPr>
                <w:rFonts w:ascii="Times New Roman" w:hAnsi="Times New Roman" w:cs="Times New Roman"/>
                <w:sz w:val="28"/>
                <w:szCs w:val="28"/>
              </w:rPr>
              <w:t>Тема, содержание учебного материала</w:t>
            </w:r>
          </w:p>
        </w:tc>
      </w:tr>
      <w:tr w:rsidR="00106EC6" w:rsidRPr="00E51ACF" w:rsidTr="00C75923">
        <w:tc>
          <w:tcPr>
            <w:tcW w:w="897" w:type="dxa"/>
            <w:vAlign w:val="center"/>
          </w:tcPr>
          <w:p w:rsidR="00106EC6" w:rsidRPr="00E51ACF" w:rsidRDefault="00106EC6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vAlign w:val="center"/>
          </w:tcPr>
          <w:p w:rsidR="00106EC6" w:rsidRPr="00E51ACF" w:rsidRDefault="00811CD0" w:rsidP="00C7592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11.10.2023</w:t>
            </w:r>
          </w:p>
        </w:tc>
        <w:tc>
          <w:tcPr>
            <w:tcW w:w="11767" w:type="dxa"/>
            <w:vAlign w:val="center"/>
          </w:tcPr>
          <w:p w:rsidR="00106EC6" w:rsidRPr="004C0932" w:rsidRDefault="00106EC6" w:rsidP="00C75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932">
              <w:rPr>
                <w:rFonts w:ascii="Times New Roman" w:hAnsi="Times New Roman" w:cs="Times New Roman"/>
                <w:sz w:val="28"/>
                <w:szCs w:val="28"/>
              </w:rPr>
              <w:t xml:space="preserve">Науки о природе. Методы изучения природы. </w:t>
            </w:r>
          </w:p>
        </w:tc>
      </w:tr>
      <w:tr w:rsidR="00106EC6" w:rsidRPr="00E51ACF" w:rsidTr="00C75923">
        <w:tc>
          <w:tcPr>
            <w:tcW w:w="897" w:type="dxa"/>
            <w:vAlign w:val="center"/>
          </w:tcPr>
          <w:p w:rsidR="00106EC6" w:rsidRPr="00E51ACF" w:rsidRDefault="00106EC6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2" w:type="dxa"/>
            <w:vAlign w:val="center"/>
          </w:tcPr>
          <w:p w:rsidR="00811CD0" w:rsidRPr="00E51ACF" w:rsidRDefault="00811CD0" w:rsidP="00811CD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15.11.2023</w:t>
            </w:r>
          </w:p>
        </w:tc>
        <w:tc>
          <w:tcPr>
            <w:tcW w:w="11767" w:type="dxa"/>
            <w:vAlign w:val="center"/>
          </w:tcPr>
          <w:p w:rsidR="00106EC6" w:rsidRPr="004C0932" w:rsidRDefault="00106EC6" w:rsidP="00C75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932">
              <w:rPr>
                <w:rFonts w:ascii="Times New Roman" w:hAnsi="Times New Roman" w:cs="Times New Roman"/>
                <w:sz w:val="28"/>
                <w:szCs w:val="28"/>
              </w:rPr>
              <w:t>От средневековья до наших дней</w:t>
            </w:r>
          </w:p>
        </w:tc>
      </w:tr>
      <w:tr w:rsidR="00106EC6" w:rsidRPr="00E51ACF" w:rsidTr="00C75923">
        <w:tc>
          <w:tcPr>
            <w:tcW w:w="897" w:type="dxa"/>
            <w:vAlign w:val="center"/>
          </w:tcPr>
          <w:p w:rsidR="00106EC6" w:rsidRPr="00E51ACF" w:rsidRDefault="00106EC6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2" w:type="dxa"/>
            <w:vAlign w:val="center"/>
          </w:tcPr>
          <w:p w:rsidR="00106EC6" w:rsidRPr="00E51ACF" w:rsidRDefault="00811CD0" w:rsidP="00C7592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11767" w:type="dxa"/>
            <w:vAlign w:val="center"/>
          </w:tcPr>
          <w:p w:rsidR="00106EC6" w:rsidRPr="004C0932" w:rsidRDefault="00106EC6" w:rsidP="00C75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932">
              <w:rPr>
                <w:rFonts w:ascii="Times New Roman" w:hAnsi="Times New Roman" w:cs="Times New Roman"/>
                <w:sz w:val="28"/>
                <w:szCs w:val="28"/>
              </w:rPr>
              <w:t>Способы изображения земной поверхности.</w:t>
            </w:r>
          </w:p>
        </w:tc>
      </w:tr>
      <w:tr w:rsidR="00106EC6" w:rsidRPr="00E51ACF" w:rsidTr="00C75923">
        <w:trPr>
          <w:trHeight w:val="70"/>
        </w:trPr>
        <w:tc>
          <w:tcPr>
            <w:tcW w:w="897" w:type="dxa"/>
            <w:vAlign w:val="center"/>
          </w:tcPr>
          <w:p w:rsidR="00106EC6" w:rsidRPr="00E51ACF" w:rsidRDefault="00106EC6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2" w:type="dxa"/>
            <w:vAlign w:val="center"/>
          </w:tcPr>
          <w:p w:rsidR="00106EC6" w:rsidRPr="00E51ACF" w:rsidRDefault="00811CD0" w:rsidP="00C7592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24.01.2024</w:t>
            </w:r>
          </w:p>
        </w:tc>
        <w:tc>
          <w:tcPr>
            <w:tcW w:w="11767" w:type="dxa"/>
            <w:vAlign w:val="center"/>
          </w:tcPr>
          <w:p w:rsidR="00106EC6" w:rsidRPr="004C0932" w:rsidRDefault="00106EC6" w:rsidP="00C75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932">
              <w:rPr>
                <w:rFonts w:ascii="Times New Roman" w:hAnsi="Times New Roman" w:cs="Times New Roman"/>
                <w:sz w:val="28"/>
                <w:szCs w:val="28"/>
              </w:rPr>
              <w:t>Источники географической информации.</w:t>
            </w:r>
          </w:p>
        </w:tc>
      </w:tr>
      <w:tr w:rsidR="00106EC6" w:rsidRPr="00E51ACF" w:rsidTr="00C75923">
        <w:tc>
          <w:tcPr>
            <w:tcW w:w="897" w:type="dxa"/>
            <w:vAlign w:val="center"/>
          </w:tcPr>
          <w:p w:rsidR="00106EC6" w:rsidRPr="00E51ACF" w:rsidRDefault="00106EC6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2" w:type="dxa"/>
            <w:vAlign w:val="center"/>
          </w:tcPr>
          <w:p w:rsidR="00106EC6" w:rsidRPr="00E51ACF" w:rsidRDefault="00811CD0" w:rsidP="00C7592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28.02.2024</w:t>
            </w:r>
          </w:p>
        </w:tc>
        <w:tc>
          <w:tcPr>
            <w:tcW w:w="11767" w:type="dxa"/>
            <w:vAlign w:val="center"/>
          </w:tcPr>
          <w:p w:rsidR="00106EC6" w:rsidRPr="004C0932" w:rsidRDefault="00106EC6" w:rsidP="00C75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932">
              <w:rPr>
                <w:rFonts w:ascii="Times New Roman" w:hAnsi="Times New Roman" w:cs="Times New Roman"/>
                <w:sz w:val="28"/>
                <w:szCs w:val="28"/>
              </w:rPr>
              <w:t>Литосфера и рельеф Земли.</w:t>
            </w:r>
          </w:p>
        </w:tc>
      </w:tr>
      <w:tr w:rsidR="00106EC6" w:rsidRPr="00E51ACF" w:rsidTr="00C75923">
        <w:tc>
          <w:tcPr>
            <w:tcW w:w="897" w:type="dxa"/>
            <w:vAlign w:val="center"/>
          </w:tcPr>
          <w:p w:rsidR="00106EC6" w:rsidRPr="00E51ACF" w:rsidRDefault="00106EC6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2" w:type="dxa"/>
            <w:vAlign w:val="center"/>
          </w:tcPr>
          <w:p w:rsidR="00106EC6" w:rsidRPr="00E51ACF" w:rsidRDefault="00811CD0" w:rsidP="00C7592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27.03.2024</w:t>
            </w:r>
          </w:p>
        </w:tc>
        <w:tc>
          <w:tcPr>
            <w:tcW w:w="11767" w:type="dxa"/>
            <w:vAlign w:val="center"/>
          </w:tcPr>
          <w:p w:rsidR="00106EC6" w:rsidRPr="004C0932" w:rsidRDefault="00106EC6" w:rsidP="00C75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932">
              <w:rPr>
                <w:rFonts w:ascii="Times New Roman" w:hAnsi="Times New Roman" w:cs="Times New Roman"/>
                <w:sz w:val="28"/>
                <w:szCs w:val="28"/>
              </w:rPr>
              <w:t>Внутренние и внешние силы Земли.</w:t>
            </w:r>
          </w:p>
        </w:tc>
      </w:tr>
      <w:tr w:rsidR="00106EC6" w:rsidRPr="00E51ACF" w:rsidTr="00C75923">
        <w:tc>
          <w:tcPr>
            <w:tcW w:w="897" w:type="dxa"/>
            <w:vAlign w:val="center"/>
          </w:tcPr>
          <w:p w:rsidR="00106EC6" w:rsidRPr="00E51ACF" w:rsidRDefault="00106EC6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2" w:type="dxa"/>
            <w:vAlign w:val="center"/>
          </w:tcPr>
          <w:p w:rsidR="00106EC6" w:rsidRPr="00E51ACF" w:rsidRDefault="00811CD0" w:rsidP="00C7592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08.05.2024</w:t>
            </w:r>
            <w:bookmarkStart w:id="0" w:name="_GoBack"/>
            <w:bookmarkEnd w:id="0"/>
          </w:p>
        </w:tc>
        <w:tc>
          <w:tcPr>
            <w:tcW w:w="11767" w:type="dxa"/>
            <w:vAlign w:val="center"/>
          </w:tcPr>
          <w:p w:rsidR="00106EC6" w:rsidRPr="004C0932" w:rsidRDefault="00106EC6" w:rsidP="00C75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932">
              <w:rPr>
                <w:rFonts w:ascii="Times New Roman" w:hAnsi="Times New Roman" w:cs="Times New Roman"/>
                <w:sz w:val="28"/>
                <w:szCs w:val="28"/>
              </w:rPr>
              <w:t>Земля – планета Солнечной системы.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932">
              <w:rPr>
                <w:rFonts w:ascii="Times New Roman" w:hAnsi="Times New Roman" w:cs="Times New Roman"/>
                <w:sz w:val="28"/>
                <w:szCs w:val="28"/>
              </w:rPr>
              <w:t>Литосфера и Земля, как планета.</w:t>
            </w:r>
          </w:p>
        </w:tc>
      </w:tr>
    </w:tbl>
    <w:p w:rsidR="00DE7E34" w:rsidRPr="00E51ACF" w:rsidRDefault="00DE7E34">
      <w:pPr>
        <w:rPr>
          <w:rFonts w:ascii="Times New Roman" w:hAnsi="Times New Roman" w:cs="Times New Roman"/>
          <w:sz w:val="28"/>
          <w:szCs w:val="28"/>
        </w:rPr>
      </w:pPr>
    </w:p>
    <w:sectPr w:rsidR="00DE7E34" w:rsidRPr="00E51ACF" w:rsidSect="00E51AC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DF"/>
    <w:rsid w:val="0003475B"/>
    <w:rsid w:val="00067193"/>
    <w:rsid w:val="00085A0E"/>
    <w:rsid w:val="000E2144"/>
    <w:rsid w:val="00106EC6"/>
    <w:rsid w:val="00286C94"/>
    <w:rsid w:val="00315DED"/>
    <w:rsid w:val="003E61E8"/>
    <w:rsid w:val="00417375"/>
    <w:rsid w:val="00670B84"/>
    <w:rsid w:val="007A30CD"/>
    <w:rsid w:val="00811CD0"/>
    <w:rsid w:val="008D5DE6"/>
    <w:rsid w:val="008E7CDF"/>
    <w:rsid w:val="009A4863"/>
    <w:rsid w:val="009D483B"/>
    <w:rsid w:val="00B762DC"/>
    <w:rsid w:val="00C75923"/>
    <w:rsid w:val="00D32E60"/>
    <w:rsid w:val="00D451AD"/>
    <w:rsid w:val="00DE7E34"/>
    <w:rsid w:val="00E51ACF"/>
    <w:rsid w:val="00E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17375"/>
    <w:pPr>
      <w:keepNext/>
      <w:spacing w:after="0" w:line="360" w:lineRule="auto"/>
      <w:jc w:val="center"/>
      <w:outlineLvl w:val="1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48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417375"/>
    <w:rPr>
      <w:rFonts w:ascii="Calibri" w:eastAsia="Times New Roman" w:hAnsi="Calibri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17375"/>
    <w:pPr>
      <w:keepNext/>
      <w:spacing w:after="0" w:line="360" w:lineRule="auto"/>
      <w:jc w:val="center"/>
      <w:outlineLvl w:val="1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48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417375"/>
    <w:rPr>
      <w:rFonts w:ascii="Calibri" w:eastAsia="Times New Roman" w:hAnsi="Calibri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2022-09-07T08:57:00Z</dcterms:created>
  <dcterms:modified xsi:type="dcterms:W3CDTF">2023-10-24T12:33:00Z</dcterms:modified>
</cp:coreProperties>
</file>